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5389.999999999998" w:type="dxa"/>
        <w:jc w:val="left"/>
        <w:tblInd w:w="2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8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458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1"/>
              </w:rPr>
              <w:t xml:space="preserve">الحنين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الماضي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5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سرب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الرسائل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رسالة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F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pict>
                <v:shape id="_x0000_s1029" style="position:absolute;margin-left:-742.3pt;margin-top:3.35pt;width:804.75pt;height:47.6pt;z-index:251661312;mso-position-horizontal-relative:margin;mso-position-vertical-relative:text;mso-position-horizontal:absolute;mso-position-vertical:absolute;" stroked="f" type="#_x0000_t202">
                  <v:textbox style="mso-next-textbox:#_x0000_s1029">
                    <w:txbxContent>
                      <w:p w:rsidR="00D8303B" w:rsidDel="00000000" w:rsidP="00D8303B" w:rsidRDefault="00D8303B" w:rsidRPr="00A14054">
                        <w:pPr>
                          <w:ind w:right="-180"/>
                          <w:rPr>
                            <w:b w:val="1"/>
                            <w:bCs w:val="1"/>
                            <w:sz w:val="28"/>
                            <w:szCs w:val="28"/>
                            <w:lang w:bidi="ar-JO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26" style="position:absolute;margin-left:-3.75pt;margin-top:357.6pt;width:787.5pt;height:126.75pt;z-index:251660288;mso-position-horizontal:absolute;mso-position-vertical:absolute;mso-position-horizontal-relative:margin;mso-position-vertical-relative:text;" coordsize="15750,2535" coordorigin="720,8805">
            <v:shape id="_x0000_s1027" style="position:absolute;left:8895;top:8805;width:7575;height:2535" type="#_x0000_t202">
              <v:textbox style="mso-next-textbox:#_x0000_s1027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28" style="position:absolute;left:720;top:8805;width:8160;height:2535" type="#_x0000_t202">
              <v:textbox style="mso-next-textbox:#_x0000_s1028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80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311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311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tabs>
                <w:tab w:val="left" w:pos="2055"/>
              </w:tabs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الخطب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الملكية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7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مبادرة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الخطابة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خطبة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6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</w:tbl>
    <w:p w:rsidR="00000000" w:rsidDel="00000000" w:rsidP="00000000" w:rsidRDefault="00000000" w:rsidRPr="00000000" w14:paraId="00000105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30" style="position:absolute;margin-left:-3.75pt;margin-top:357.6pt;width:787.5pt;height:126.75pt;z-index:251662336;mso-position-horizontal-relative:margin;mso-position-vertical-relative:text;mso-position-horizontal:absolute;mso-position-vertical:absolute;" coordsize="15750,2535" coordorigin="720,8805">
            <v:shape id="_x0000_s1031" style="position:absolute;left:8895;top:8805;width:7575;height:2535" type="#_x0000_t202">
              <v:textbox style="mso-next-textbox:#_x0000_s1031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32" style="position:absolute;left:720;top:8805;width:8160;height:2535" type="#_x0000_t202">
              <v:textbox style="mso-next-textbox:#_x0000_s1032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Del="00000000" w:rsidR="00000000" w:rsidRPr="00000000">
        <w:pict>
          <v:shape id="_x0000_s1033" style="position:absolute;margin-left:-21.75pt;margin-top:-44.25pt;width:804.75pt;height:47.6pt;z-index:251663360;mso-position-horizontal-relative:margin;mso-position-vertical-relative:text;mso-position-horizontal:absolute;mso-position-vertical:absolute;" stroked="f" type="#_x0000_t202">
            <v:textbox style="mso-next-textbox:#_x0000_s1033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9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من الخطب الملكية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    عدد الحصص:8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ab/>
                    <w:t xml:space="preserve"> 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5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1"/>
              </w:rPr>
              <w:t xml:space="preserve">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المتوكل</w:t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5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لاحت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أسلوب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الوصف</w:t>
            </w:r>
          </w:p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7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</w:tbl>
    <w:p w:rsidR="00000000" w:rsidDel="00000000" w:rsidP="00000000" w:rsidRDefault="00000000" w:rsidRPr="00000000" w14:paraId="00000186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34" style="position:absolute;margin-left:-3.75pt;margin-top:357.6pt;width:787.5pt;height:126.75pt;z-index:251664384;mso-position-horizontal-relative:margin;mso-position-vertical-relative:text;mso-position-horizontal:absolute;mso-position-vertical:absolute;" coordsize="15750,2535" coordorigin="720,8805">
            <v:shape id="_x0000_s1035" style="position:absolute;left:8895;top:8805;width:7575;height:2535" type="#_x0000_t202">
              <v:textbox style="mso-next-textbox:#_x0000_s1035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36" style="position:absolute;left:720;top:8805;width:8160;height:2535" type="#_x0000_t202">
              <v:textbox style="mso-next-textbox:#_x0000_s1036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Del="00000000" w:rsidR="00000000" w:rsidRPr="00000000">
        <w:pict>
          <v:shape id="_x0000_s1037" style="position:absolute;margin-left:-21.75pt;margin-top:-44.25pt;width:804.75pt;height:47.6pt;z-index:251665408;mso-position-horizontal-relative:margin;mso-position-vertical-relative:text;mso-position-horizontal:absolute;mso-position-vertical:absolute;" stroked="f" type="#_x0000_t202">
            <v:textbox style="mso-next-textbox:#_x0000_s1037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10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وصف بركة المتوكل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عدد الحصص: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8   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5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1"/>
              </w:rPr>
              <w:t xml:space="preserve">المحبة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الأخوة</w:t>
            </w:r>
          </w:p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5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الدامي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المقالة</w:t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خاطرة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D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</w:tbl>
    <w:p w:rsidR="00000000" w:rsidDel="00000000" w:rsidP="00000000" w:rsidRDefault="00000000" w:rsidRPr="00000000" w14:paraId="0000020C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38" style="position:absolute;margin-left:-3.75pt;margin-top:357.6pt;width:787.5pt;height:126.75pt;z-index:251666432;mso-position-horizontal-relative:margin;mso-position-vertical-relative:text;mso-position-horizontal:absolute;mso-position-vertical:absolute;" coordsize="15750,2535" coordorigin="720,8805">
            <v:shape id="_x0000_s1039" style="position:absolute;left:8895;top:8805;width:7575;height:2535" type="#_x0000_t202">
              <v:textbox style="mso-next-textbox:#_x0000_s1039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40" style="position:absolute;left:720;top:8805;width:8160;height:2535" type="#_x0000_t202">
              <v:textbox style="mso-next-textbox:#_x0000_s1040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Del="00000000" w:rsidR="00000000" w:rsidRPr="00000000">
        <w:pict>
          <v:shape id="_x0000_s1041" style="position:absolute;margin-left:-21.75pt;margin-top:-44.25pt;width:804.75pt;height:47.6pt;z-index:251667456;mso-position-horizontal-relative:margin;mso-position-vertical-relative:text;mso-position-horizontal:absolute;mso-position-vertical:absolute;" stroked="f" type="#_x0000_t202">
            <v:textbox style="mso-next-textbox:#_x0000_s1041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11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المحبة و الأخوة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   عدد الحصص: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8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5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1"/>
              </w:rPr>
              <w:t xml:space="preserve">نداء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غلى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الشباب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5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عاكف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المذكرات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اليومية</w:t>
            </w:r>
          </w:p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مذكرة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3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2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</w:tbl>
    <w:p w:rsidR="00000000" w:rsidDel="00000000" w:rsidP="00000000" w:rsidRDefault="00000000" w:rsidRPr="00000000" w14:paraId="00000292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42" style="position:absolute;margin-left:-3.75pt;margin-top:357.6pt;width:787.5pt;height:126.75pt;z-index:251668480;mso-position-horizontal-relative:margin;mso-position-vertical-relative:text;mso-position-horizontal:absolute;mso-position-vertical:absolute;" coordsize="15750,2535" coordorigin="720,8805">
            <v:shape id="_x0000_s1043" style="position:absolute;left:8895;top:8805;width:7575;height:2535" type="#_x0000_t202">
              <v:textbox style="mso-next-textbox:#_x0000_s1043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44" style="position:absolute;left:720;top:8805;width:8160;height:2535" type="#_x0000_t202">
              <v:textbox style="mso-next-textbox:#_x0000_s1044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Del="00000000" w:rsidR="00000000" w:rsidRPr="00000000">
        <w:pict>
          <v:shape id="_x0000_s1045" style="position:absolute;margin-left:-21.75pt;margin-top:-44.25pt;width:804.75pt;height:47.6pt;z-index:251669504;mso-position-horizontal-relative:margin;mso-position-vertical-relative:text;mso-position-horizontal:absolute;mso-position-vertical:absolute;" stroked="f" type="#_x0000_t202">
            <v:textbox style="mso-next-textbox:#_x0000_s1045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12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نداء إلى الشباب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    عدد الحصص:8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ab/>
                    <w:t xml:space="preserve"> 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2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5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تجيب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المطروحة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المعنوية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1 - 7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الاستماع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1"/>
              </w:rPr>
              <w:t xml:space="preserve">التحدث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تتحدث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تراعي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حديثها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ترابط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قوة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إنهاء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صحيح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القدرة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التفاعل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أثناء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تعده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الزميلات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4 - 9 ، 10</w:t>
            </w:r>
          </w:p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3 - 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محاور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إعطاء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فرصة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للتفكير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المحادثة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المضامين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1232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D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أعظم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الأمهات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لمدة</w:t>
            </w:r>
            <w:r w:rsidDel="00000000" w:rsidR="00000000" w:rsidRPr="00000000">
              <w:rPr>
                <w:rtl w:val="1"/>
              </w:rPr>
              <w:t xml:space="preserve"> "   5  " </w:t>
            </w:r>
            <w:r w:rsidDel="00000000" w:rsidR="00000000" w:rsidRPr="00000000">
              <w:rPr>
                <w:rtl w:val="1"/>
              </w:rPr>
              <w:t xml:space="preserve">دقيقة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توضح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الجديدة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مثل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لهفة</w:t>
            </w:r>
            <w:r w:rsidDel="00000000" w:rsidR="00000000" w:rsidRPr="00000000">
              <w:rPr>
                <w:rtl w:val="1"/>
              </w:rPr>
              <w:t xml:space="preserve"> ... </w:t>
            </w:r>
            <w:r w:rsidDel="00000000" w:rsidR="00000000" w:rsidRPr="00000000">
              <w:rPr>
                <w:rtl w:val="1"/>
              </w:rPr>
              <w:t xml:space="preserve">وغيرها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المضمون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تستشعر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يحتويها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</w:p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النحوية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تناقش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المعجم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الوسيط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الطباشير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1 - [ 1، 3 ، 7، 8]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3 - 3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التمهيد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بمناقشة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الأنشطة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قبل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1"/>
              </w:rPr>
              <w:t xml:space="preserve">تكلف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الصامتة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الجهرية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المفردات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الأفكار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الجزئية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الأدبية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واللغوية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الواردة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المرفقة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225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طريقة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البطاقة</w:t>
            </w:r>
          </w:p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بطاقة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تتضمن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المطلوب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4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تتنبه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السليمة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كـ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الإملاء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والترقيم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الفقرات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مقالة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قصيرة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موضوع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ليحتذين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4 - [9 ، 10 ]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1 - 3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مضامين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</w:tbl>
    <w:p w:rsidR="00000000" w:rsidDel="00000000" w:rsidP="00000000" w:rsidRDefault="00000000" w:rsidRPr="00000000" w14:paraId="00000313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49" style="position:absolute;margin-left:-21.75pt;margin-top:-44.25pt;width:804.75pt;height:47.6pt;z-index:251671552;mso-position-horizontal-relative:margin;mso-position-vertical-relative:text;mso-position-horizontal:absolute;mso-position-vertical:absolute;" stroked="f" type="#_x0000_t202">
            <v:textbox style="mso-next-textbox:#_x0000_s1049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13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ما أعظم الأمهات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   عدد الحصص:8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ab/>
                    <w:t xml:space="preserve"> 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3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tabs>
          <w:tab w:val="left" w:pos="6983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46" style="position:absolute;margin-left:-35.25pt;margin-top:119.3pt;width:819pt;height:126.75pt;z-index:251670528;mso-position-horizontal:absolute;mso-position-vertical:absolute;mso-position-horizontal-relative:margin;mso-position-vertical-relative:text;" coordsize="15750,2535" coordorigin="720,8805">
            <v:shape id="_x0000_s1047" style="position:absolute;left:8895;top:8805;width:7575;height:2535" type="#_x0000_t202">
              <v:textbox style="mso-next-textbox:#_x0000_s1047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48" style="position:absolute;left:720;top:8805;width:8160;height:2535" type="#_x0000_t202">
              <v:textbox style="mso-next-textbox:#_x0000_s1048">
                <w:txbxContent>
                  <w:tbl>
                    <w:tblPr>
                      <w:bidiVisual w:val="1"/>
                      <w:tblW w:w="7774.0" w:type="dxa"/>
                      <w:tblInd w:w="1466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784"/>
                      <w:gridCol w:w="900"/>
                      <w:gridCol w:w="989"/>
                      <w:gridCol w:w="2363"/>
                      <w:gridCol w:w="3089"/>
                    </w:tblGrid>
                    <w:tr w:rsidRPr="003A4F76" w:rsidR="00D8303B" w:rsidTr="00D8303B">
                      <w:trPr>
                        <w:trHeight w:val="132"/>
                      </w:trPr>
                      <w:tc>
                        <w:tcPr>
                          <w:tcW w:w="7774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165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D8303B">
                      <w:trPr>
                        <w:trHeight w:val="168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201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162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109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70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D8303B">
                      <w:trPr>
                        <w:trHeight w:val="239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D8303B">
                      <w:trPr>
                        <w:trHeight w:val="128"/>
                      </w:trPr>
                      <w:tc>
                        <w:tcPr>
                          <w:tcW w:w="43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30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7"/>
        <w:bidiVisual w:val="1"/>
        <w:tblW w:w="156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5670"/>
        <w:gridCol w:w="1418"/>
        <w:gridCol w:w="1275"/>
        <w:gridCol w:w="1418"/>
        <w:gridCol w:w="925"/>
        <w:gridCol w:w="3544"/>
        <w:gridCol w:w="682"/>
        <w:tblGridChange w:id="0">
          <w:tblGrid>
            <w:gridCol w:w="709"/>
            <w:gridCol w:w="5670"/>
            <w:gridCol w:w="1418"/>
            <w:gridCol w:w="1275"/>
            <w:gridCol w:w="1418"/>
            <w:gridCol w:w="925"/>
            <w:gridCol w:w="3544"/>
            <w:gridCol w:w="68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1"/>
              </w:rPr>
              <w:t xml:space="preserve">النتاجات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العامة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1"/>
              </w:rPr>
              <w:t xml:space="preserve">استراتيجيات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1"/>
              </w:rPr>
              <w:t xml:space="preserve">التقويم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1"/>
              </w:rPr>
              <w:t xml:space="preserve">التنفيذ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1"/>
              </w:rPr>
              <w:t xml:space="preserve">الاستراتيجيات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1"/>
              </w:rPr>
              <w:t xml:space="preserve">الأدوات</w:t>
            </w:r>
          </w:p>
        </w:tc>
        <w:tc>
          <w:tcPr/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1"/>
              </w:rPr>
              <w:t xml:space="preserve">الإجراءات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1"/>
              </w:rPr>
              <w:t xml:space="preserve">الزمن</w:t>
            </w:r>
          </w:p>
        </w:tc>
      </w:tr>
      <w:tr>
        <w:trPr>
          <w:cantSplit w:val="0"/>
          <w:trHeight w:val="1484" w:hRule="atLeast"/>
          <w:tblHeader w:val="0"/>
        </w:trPr>
        <w:tc>
          <w:tcPr/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السريع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تقطع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2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3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التغيرات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4">
            <w:pPr>
              <w:tabs>
                <w:tab w:val="left" w:pos="2289"/>
              </w:tabs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تلحن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مفتاح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والطباشير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4 - 9</w:t>
            </w:r>
          </w:p>
          <w:p w:rsidR="00000000" w:rsidDel="00000000" w:rsidP="00000000" w:rsidRDefault="00000000" w:rsidRPr="00000000" w14:paraId="000003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مسمياتها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رصد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التغيرات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التفعيلات</w:t>
            </w:r>
          </w:p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rtl w:val="1"/>
              </w:rPr>
              <w:t xml:space="preserve">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4E">
            <w:pPr>
              <w:ind w:left="720" w:hanging="720"/>
              <w:rPr/>
            </w:pP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المديد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تقطع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0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1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ترصد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التغيرات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2">
            <w:pPr>
              <w:tabs>
                <w:tab w:val="left" w:pos="2289"/>
              </w:tabs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تلحن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مفتاح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البحر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3">
            <w:p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للبحر</w:t>
            </w:r>
            <w:r w:rsidDel="00000000" w:rsidR="00000000" w:rsidRPr="00000000">
              <w:rPr>
                <w:rtl w:val="0"/>
              </w:rPr>
              <w:t xml:space="preserve">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والطباشير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قراءة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تقطيع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تحديد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حدود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مسمياتها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رصد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التغيرات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تطرأ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التفعيلات</w:t>
            </w:r>
          </w:p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 </w:t>
            </w:r>
            <w:r w:rsidDel="00000000" w:rsidR="00000000" w:rsidRPr="00000000">
              <w:rPr>
                <w:rtl w:val="1"/>
              </w:rPr>
              <w:t xml:space="preserve">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1"/>
              </w:rPr>
              <w:t xml:space="preserve">د</w:t>
            </w:r>
          </w:p>
        </w:tc>
      </w:tr>
      <w:tr>
        <w:trPr>
          <w:cantSplit w:val="0"/>
          <w:trHeight w:val="2945" w:hRule="atLeast"/>
          <w:tblHeader w:val="0"/>
        </w:trPr>
        <w:tc>
          <w:tcPr/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6B">
            <w:pPr>
              <w:rPr/>
            </w:pPr>
            <w:r w:rsidDel="00000000" w:rsidR="00000000" w:rsidRPr="00000000">
              <w:rPr>
                <w:rtl w:val="1"/>
              </w:rPr>
              <w:t xml:space="preserve">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التفعيلة</w:t>
            </w:r>
          </w:p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1"/>
              </w:rPr>
              <w:t xml:space="preserve">تتعرف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1"/>
              </w:rPr>
              <w:t xml:space="preserve">مفهوم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التفعيلة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1"/>
              </w:rPr>
              <w:t xml:space="preserve">عوامل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ظهوره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1"/>
              </w:rPr>
              <w:t xml:space="preserve">مسمياته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1"/>
              </w:rPr>
              <w:t xml:space="preserve">أشهر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رواده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1"/>
              </w:rPr>
              <w:t xml:space="preserve">خصائصه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الفنية</w:t>
            </w:r>
          </w:p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1"/>
              </w:rPr>
              <w:t xml:space="preserve">خصائصه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العروضية</w:t>
            </w:r>
          </w:p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1"/>
              </w:rPr>
              <w:t xml:space="preserve">تقوم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التمارين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للموشح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المدرسي</w:t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1"/>
              </w:rPr>
              <w:t xml:space="preserve">السبورة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والطباشير</w:t>
            </w:r>
            <w:r w:rsidDel="00000000" w:rsidR="00000000" w:rsidRPr="00000000">
              <w:rPr>
                <w:rtl w:val="0"/>
              </w:rPr>
              <w:t xml:space="preserve">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4 - 9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1"/>
              </w:rPr>
              <w:t xml:space="preserve">تتم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يلي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مناقشة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يتعلق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ظهوره</w:t>
            </w:r>
          </w:p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التعرف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البناء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العروضي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لشعر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التفعيلة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80</w:t>
            </w:r>
            <w:r w:rsidDel="00000000" w:rsidR="00000000" w:rsidRPr="00000000">
              <w:rPr>
                <w:rtl w:val="1"/>
              </w:rPr>
              <w:t xml:space="preserve">د</w:t>
            </w:r>
          </w:p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1">
      <w:pPr>
        <w:ind w:right="-18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50" style="position:absolute;margin-left:-72.0pt;margin-top:346.5pt;width:787.5pt;height:126.75pt;z-index:251672576;mso-position-horizontal-relative:margin;mso-position-vertical-relative:text;mso-position-horizontal:absolute;mso-position-vertical:absolute;" coordsize="15750,2535" coordorigin="720,8805">
            <v:shape id="_x0000_s1051" style="position:absolute;left:8895;top:8805;width:7575;height:2535" type="#_x0000_t202">
              <v:textbox style="mso-next-textbox:#_x0000_s1051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52" style="position:absolute;left:720;top:8805;width:8160;height:2535" type="#_x0000_t202">
              <v:textbox style="mso-next-textbox:#_x0000_s1052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  <w:r w:rsidDel="00000000" w:rsidR="00000000" w:rsidRPr="00000000">
        <w:pict>
          <v:shape id="_x0000_s1053" style="position:absolute;margin-left:-72.0pt;margin-top:-72.75pt;width:804.75pt;height:68.25pt;z-index:251673600;mso-position-horizontal-relative:margin;mso-position-vertical-relative:text;mso-position-horizontal:absolute;mso-position-vertical:absolute;" stroked="f" type="#_x0000_t202">
            <v:textbox style="mso-next-textbox:#_x0000_s1053">
              <w:txbxContent>
                <w:p w:rsidR="00D8303B" w:rsidDel="00000000" w:rsidP="00D8303B" w:rsidRDefault="00D8303B" w:rsidRPr="00764441">
                  <w:pPr>
                    <w:spacing w:line="360" w:lineRule="auto"/>
                    <w:ind w:right="-180"/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الصف: الحادي عشر        المبحث: اللغة العربية       الوحدة "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14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"      عنوان الدرس: </w:t>
                  </w:r>
                  <w:r w:rsidDel="00000000" w:rsidR="00000000" w:rsidRPr="00000000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العروض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 xml:space="preserve">       عدد الحصص:8 </w:t>
                  </w: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ab/>
                    <w:t xml:space="preserve">  التاريخ : من:     /      /       إلى:     /     /  </w:t>
                  </w:r>
                </w:p>
                <w:p w:rsidR="00D8303B" w:rsidDel="00000000" w:rsidP="00D8303B" w:rsidRDefault="00D8303B" w:rsidRPr="00A14054">
                  <w:pPr>
                    <w:ind w:right="-180"/>
                    <w:rPr>
                      <w:b w:val="1"/>
                      <w:bCs w:val="1"/>
                      <w:sz w:val="28"/>
                      <w:szCs w:val="28"/>
                      <w:lang w:bidi="ar-JO"/>
                    </w:rPr>
                  </w:pPr>
                  <w:r w:rsidDel="00000000" w:rsidR="00000000" w:rsidRPr="00764441">
                    <w:rPr>
                      <w:rFonts w:hint="cs"/>
                      <w:b w:val="1"/>
                      <w:bCs w:val="1"/>
                      <w:sz w:val="28"/>
                      <w:szCs w:val="28"/>
                      <w:rtl w:val="1"/>
                      <w:lang w:bidi="ar-JO"/>
                    </w:rPr>
                    <w:t>التعليم القبلي: ......................................            التكامل الرأسي: ......................................               التكامل الأفقي: .......................................</w:t>
                  </w:r>
                </w:p>
              </w:txbxContent>
            </v:textbox>
            <w10:wrap type="square"/>
          </v:shape>
        </w:pict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54" style="position:absolute;margin-left:-42.75pt;margin-top:45.0pt;width:787.5pt;height:126.75pt;z-index:251674624;mso-position-horizontal:absolute;mso-position-vertical:absolute;mso-position-horizontal-relative:margin;mso-position-vertical-relative:text;" coordsize="15750,2535" coordorigin="720,8805">
            <v:shape id="_x0000_s1055" style="position:absolute;left:8895;top:8805;width:7575;height:2535" type="#_x0000_t202">
              <v:textbox style="mso-next-textbox:#_x0000_s1055">
                <w:txbxContent>
                  <w:p w:rsidR="00D8303B" w:rsidDel="00000000" w:rsidP="00D8303B" w:rsidRDefault="00D8303B" w:rsidRPr="00000000">
                    <w:pPr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التأمل الذاتي: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أشعر بالرضا عن ..............................................................................................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التحديات التي واجهتني:.......................................................................................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اقتراحا</w:t>
                    </w:r>
                    <w:r w:rsidDel="00000000" w:rsidR="00000000" w:rsidRPr="00000000">
                      <w:rPr>
                        <w:rFonts w:hint="eastAsia"/>
                        <w:rtl w:val="1"/>
                        <w:lang w:bidi="ar-JO"/>
                      </w:rPr>
                      <w:t>ت</w:t>
                    </w: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 xml:space="preserve"> للتحسين: ............................................................................................ </w:t>
                    </w:r>
                  </w:p>
                  <w:p w:rsidR="00D8303B" w:rsidDel="00000000" w:rsidP="00D8303B" w:rsidRDefault="00D8303B" w:rsidRPr="00000000">
                    <w:pPr>
                      <w:spacing w:line="360" w:lineRule="auto"/>
                      <w:rPr>
                        <w:rFonts w:hint="cs"/>
                        <w:rtl w:val="1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مدير المدرسة: ................................     التاريخ: ......................................</w:t>
                    </w:r>
                  </w:p>
                  <w:p w:rsidR="00D8303B" w:rsidDel="00000000" w:rsidP="00D8303B" w:rsidRDefault="00D8303B" w:rsidRPr="00000000">
                    <w:pPr>
                      <w:spacing w:line="480" w:lineRule="auto"/>
                      <w:rPr>
                        <w:rFonts w:hint="cs"/>
                        <w:lang w:bidi="ar-JO"/>
                      </w:rPr>
                    </w:pPr>
                    <w:r w:rsidDel="00000000" w:rsidR="00000000" w:rsidRPr="00000000">
                      <w:rPr>
                        <w:rFonts w:hint="cs"/>
                        <w:rtl w:val="1"/>
                        <w:lang w:bidi="ar-JO"/>
                      </w:rPr>
                      <w:t>المشرف التربوي: ............................    التاريخ: .......................................</w:t>
                    </w:r>
                  </w:p>
                </w:txbxContent>
              </v:textbox>
            </v:shape>
            <v:shape id="_x0000_s1056" style="position:absolute;left:720;top:8805;width:8160;height:2535" type="#_x0000_t202">
              <v:textbox style="mso-next-textbox:#_x0000_s1056">
                <w:txbxContent>
                  <w:tbl>
                    <w:tblPr>
                      <w:bidiVisual w:val="1"/>
                      <w:tblW w:w="8060.0" w:type="dxa"/>
                      <w:tblBorders>
                        <w:top w:color="auto" w:space="0" w:sz="4" w:val="single"/>
                        <w:left w:color="auto" w:space="0" w:sz="4" w:val="single"/>
                        <w:bottom w:color="auto" w:space="0" w:sz="4" w:val="single"/>
                        <w:right w:color="auto" w:space="0" w:sz="4" w:val="single"/>
                        <w:insideH w:color="auto" w:space="0" w:sz="4" w:val="single"/>
                        <w:insideV w:color="auto" w:space="0" w:sz="4" w:val="single"/>
                      </w:tblBorders>
                      <w:tblLook w:val="04A0"/>
                    </w:tblPr>
                    <w:tblGrid>
                      <w:gridCol w:w="1899"/>
                      <w:gridCol w:w="900"/>
                      <w:gridCol w:w="989"/>
                      <w:gridCol w:w="2363"/>
                      <w:gridCol w:w="1909"/>
                    </w:tblGrid>
                    <w:tr w:rsidRPr="003A4F76" w:rsidR="00D8303B" w:rsidTr="00764441">
                      <w:trPr>
                        <w:trHeight w:val="132"/>
                      </w:trPr>
                      <w:tc>
                        <w:tcPr>
                          <w:tcW w:w="8060.0" w:type="dxa"/>
                          <w:gridSpan w:val="5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000000">
                            <w:rPr>
                              <w:rFonts w:hint="cs"/>
                              <w:rtl w:val="1"/>
                              <w:lang w:bidi="ar-JO"/>
                            </w:rPr>
                            <w:t>ا</w:t>
                          </w: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جدول المتابعة اليومي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5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اليوم والتاريخ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الشعبة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الحصة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النتاجات</w:t>
                          </w:r>
                          <w:proofErr w:type="spellEnd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 المتحققة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 xml:space="preserve">الواجب </w:t>
                          </w:r>
                          <w:proofErr w:type="spellStart"/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  <w:rtl w:val="1"/>
                            </w:rPr>
                            <w:t>البيتي</w:t>
                          </w:r>
                          <w:proofErr w:type="spellEnd"/>
                        </w:p>
                      </w:tc>
                    </w:tr>
                    <w:tr w:rsidRPr="003A4F76" w:rsidR="00D8303B" w:rsidTr="00764441">
                      <w:trPr>
                        <w:trHeight w:val="16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jc w:val="center"/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01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62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10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70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  <w:tr w:rsidRPr="003A4F76" w:rsidR="00D8303B" w:rsidTr="00764441">
                      <w:trPr>
                        <w:trHeight w:val="239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</w:p>
                      </w:tc>
                    </w:tr>
                    <w:tr w:rsidRPr="003A4F76" w:rsidR="00D8303B" w:rsidTr="00764441">
                      <w:trPr>
                        <w:trHeight w:val="128"/>
                      </w:trPr>
                      <w:tc>
                        <w:tcPr>
                          <w:tcW w:w="189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00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98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2363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  <w:tc>
                        <w:tcPr>
                          <w:tcW w:w="1909.0" w:type="dxa"/>
                          <w:noWrap w:val="1"/>
                          <w:hideMark w:val="1"/>
                        </w:tcPr>
                        <w:p w:rsidR="00D8303B" w:rsidDel="00000000" w:rsidP="00764441" w:rsidRDefault="00D8303B" w:rsidRPr="003A4F76">
                          <w:pPr>
                            <w:rPr>
                              <w:rFonts w:ascii="Arial" w:cs="Arial" w:hAnsi="Arial"/>
                              <w:color w:val="000000"/>
                            </w:rPr>
                          </w:pPr>
                          <w:r w:rsidDel="00000000" w:rsidR="00000000" w:rsidRPr="003A4F76">
                            <w:rPr>
                              <w:rFonts w:ascii="Arial" w:cs="Arial" w:hAnsi="Arial"/>
                              <w:color w:val="000000"/>
                            </w:rPr>
                            <w:t> </w:t>
                          </w:r>
                        </w:p>
                      </w:tc>
                    </w:tr>
                  </w:tbl>
                  <w:p w:rsidR="00D8303B" w:rsidDel="00000000" w:rsidP="00D8303B" w:rsidRDefault="00D8303B" w:rsidRPr="00000000">
                    <w:pPr>
                      <w:rPr>
                        <w:rFonts w:hint="cs"/>
                        <w:lang w:bidi="ar-JO"/>
                      </w:rPr>
                    </w:pPr>
                  </w:p>
                </w:txbxContent>
              </v:textbox>
            </v:shape>
          </v:group>
        </w:pict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